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9" w:rsidRDefault="005C5D13" w:rsidP="005C5D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 30</w:t>
      </w:r>
      <w:r w:rsidR="00E756AC">
        <w:rPr>
          <w:b/>
          <w:sz w:val="24"/>
          <w:szCs w:val="24"/>
          <w:u w:val="single"/>
        </w:rPr>
        <w:t xml:space="preserve"> (EPA)</w:t>
      </w:r>
      <w:r>
        <w:rPr>
          <w:b/>
          <w:sz w:val="24"/>
          <w:szCs w:val="24"/>
          <w:u w:val="single"/>
        </w:rPr>
        <w:t xml:space="preserve"> </w:t>
      </w:r>
      <w:r w:rsidR="00E756AC">
        <w:rPr>
          <w:b/>
          <w:sz w:val="24"/>
          <w:szCs w:val="24"/>
          <w:u w:val="single"/>
        </w:rPr>
        <w:t xml:space="preserve">Expenditures </w:t>
      </w:r>
      <w:r w:rsidR="009819D4">
        <w:rPr>
          <w:b/>
          <w:sz w:val="24"/>
          <w:szCs w:val="24"/>
          <w:u w:val="single"/>
        </w:rPr>
        <w:t>2022-23</w:t>
      </w:r>
      <w:bookmarkStart w:id="0" w:name="_GoBack"/>
      <w:bookmarkEnd w:id="0"/>
    </w:p>
    <w:p w:rsidR="005C5D13" w:rsidRDefault="005C5D13" w:rsidP="005C5D13">
      <w:pPr>
        <w:jc w:val="center"/>
        <w:rPr>
          <w:b/>
          <w:sz w:val="24"/>
          <w:szCs w:val="24"/>
          <w:u w:val="single"/>
        </w:rPr>
      </w:pP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Curriculum-Core &amp; Supplemental (all subject areas, as well as social-emotional)</w:t>
      </w:r>
    </w:p>
    <w:p w:rsidR="006D5EFC" w:rsidRDefault="006D5EFC" w:rsidP="006D5EFC">
      <w:pPr>
        <w:spacing w:after="0"/>
        <w:rPr>
          <w:sz w:val="24"/>
          <w:szCs w:val="24"/>
        </w:rPr>
      </w:pPr>
      <w:r>
        <w:rPr>
          <w:sz w:val="24"/>
          <w:szCs w:val="24"/>
        </w:rPr>
        <w:t>CTE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Intervention Programs, Materials and Staff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Enrichment Programs, Materials and Staff</w:t>
      </w:r>
    </w:p>
    <w:p w:rsidR="00166833" w:rsidRDefault="00166833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Extra-Curricular Activities, Materials and Staff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Classroom Supplies and Materials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Incentives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Assemblies and Speakers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and Campus Safety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6D5EFC">
        <w:rPr>
          <w:sz w:val="24"/>
          <w:szCs w:val="24"/>
        </w:rPr>
        <w:t>-</w:t>
      </w:r>
      <w:r>
        <w:rPr>
          <w:sz w:val="24"/>
          <w:szCs w:val="24"/>
        </w:rPr>
        <w:t xml:space="preserve">Software 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Technology-Hardware</w:t>
      </w:r>
    </w:p>
    <w:p w:rsidR="00E756AC" w:rsidRDefault="00E756AC" w:rsidP="002972A6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Transportation for Study Trips and Extra-</w:t>
      </w:r>
      <w:r w:rsidR="006D5EFC">
        <w:rPr>
          <w:sz w:val="24"/>
          <w:szCs w:val="24"/>
        </w:rPr>
        <w:t>Curricular E</w:t>
      </w:r>
      <w:r>
        <w:rPr>
          <w:sz w:val="24"/>
          <w:szCs w:val="24"/>
        </w:rPr>
        <w:t>vents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Pr="005C5D13">
        <w:rPr>
          <w:sz w:val="24"/>
          <w:szCs w:val="24"/>
        </w:rPr>
        <w:t>Salaries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Bonuses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Extra Duties/Responsibilities Pay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Incentives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Professional Development &amp;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Education and Trainings</w:t>
      </w:r>
    </w:p>
    <w:p w:rsidR="00E756AC" w:rsidRDefault="00E756AC" w:rsidP="00E756A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Participation Incentives</w:t>
      </w:r>
    </w:p>
    <w:p w:rsidR="00E756AC" w:rsidRDefault="00E756AC" w:rsidP="00E756AC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2972A6" w:rsidRDefault="002972A6" w:rsidP="002972A6">
      <w:pPr>
        <w:spacing w:after="0"/>
        <w:rPr>
          <w:sz w:val="24"/>
          <w:szCs w:val="24"/>
        </w:rPr>
      </w:pPr>
    </w:p>
    <w:p w:rsidR="005C5D13" w:rsidRPr="00354904" w:rsidRDefault="005C5D13" w:rsidP="00354904">
      <w:pPr>
        <w:spacing w:after="0"/>
        <w:jc w:val="center"/>
        <w:rPr>
          <w:b/>
          <w:sz w:val="24"/>
          <w:szCs w:val="24"/>
          <w:u w:val="single"/>
        </w:rPr>
      </w:pPr>
    </w:p>
    <w:p w:rsidR="00354904" w:rsidRPr="0021017D" w:rsidRDefault="00354904" w:rsidP="00354904">
      <w:pPr>
        <w:pStyle w:val="ListParagraph"/>
        <w:spacing w:after="0"/>
        <w:ind w:left="1080"/>
        <w:rPr>
          <w:sz w:val="24"/>
          <w:szCs w:val="24"/>
        </w:rPr>
      </w:pPr>
    </w:p>
    <w:sectPr w:rsidR="00354904" w:rsidRPr="0021017D" w:rsidSect="00A5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4B2C"/>
    <w:multiLevelType w:val="hybridMultilevel"/>
    <w:tmpl w:val="A0DC83F0"/>
    <w:lvl w:ilvl="0" w:tplc="049A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D72E9"/>
    <w:multiLevelType w:val="hybridMultilevel"/>
    <w:tmpl w:val="F06C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13"/>
    <w:rsid w:val="00166833"/>
    <w:rsid w:val="0021017D"/>
    <w:rsid w:val="002972A6"/>
    <w:rsid w:val="00354904"/>
    <w:rsid w:val="005C5D13"/>
    <w:rsid w:val="006B0A5C"/>
    <w:rsid w:val="006D5EFC"/>
    <w:rsid w:val="006D66A4"/>
    <w:rsid w:val="006F7988"/>
    <w:rsid w:val="008C52E7"/>
    <w:rsid w:val="00920DD3"/>
    <w:rsid w:val="009819D4"/>
    <w:rsid w:val="009B1B3F"/>
    <w:rsid w:val="00A52FF9"/>
    <w:rsid w:val="00B824DD"/>
    <w:rsid w:val="00BB2447"/>
    <w:rsid w:val="00BC46F0"/>
    <w:rsid w:val="00D14765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9516"/>
  <w15:docId w15:val="{21BF279D-75AC-4ED3-9514-1BAB82D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Sundale Union Elementary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Rufe5104</dc:creator>
  <cp:keywords/>
  <dc:description/>
  <cp:lastModifiedBy>Terri Rufert</cp:lastModifiedBy>
  <cp:revision>2</cp:revision>
  <cp:lastPrinted>2021-08-20T15:48:00Z</cp:lastPrinted>
  <dcterms:created xsi:type="dcterms:W3CDTF">2022-09-09T23:03:00Z</dcterms:created>
  <dcterms:modified xsi:type="dcterms:W3CDTF">2022-09-09T23:03:00Z</dcterms:modified>
</cp:coreProperties>
</file>